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10" w:rsidRDefault="00D7463C">
      <w:pPr>
        <w:rPr>
          <w:rStyle w:val="a3"/>
          <w:rFonts w:ascii="黑体" w:eastAsia="黑体" w:hAnsi="黑体"/>
          <w:b w:val="0"/>
          <w:bCs/>
          <w:color w:val="333333"/>
          <w:kern w:val="0"/>
          <w:sz w:val="32"/>
          <w:szCs w:val="48"/>
          <w:shd w:val="clear" w:color="auto" w:fill="FFFFFF"/>
        </w:rPr>
      </w:pPr>
      <w:r>
        <w:rPr>
          <w:rStyle w:val="a3"/>
          <w:rFonts w:ascii="黑体" w:eastAsia="黑体" w:hAnsi="黑体" w:hint="eastAsia"/>
          <w:b w:val="0"/>
          <w:bCs/>
          <w:color w:val="333333"/>
          <w:kern w:val="0"/>
          <w:sz w:val="32"/>
          <w:szCs w:val="48"/>
          <w:shd w:val="clear" w:color="auto" w:fill="FFFFFF"/>
        </w:rPr>
        <w:t>附件</w:t>
      </w:r>
      <w:r>
        <w:rPr>
          <w:rStyle w:val="a3"/>
          <w:rFonts w:ascii="黑体" w:eastAsia="黑体" w:hAnsi="黑体" w:hint="eastAsia"/>
          <w:b w:val="0"/>
          <w:bCs/>
          <w:color w:val="333333"/>
          <w:kern w:val="0"/>
          <w:sz w:val="32"/>
          <w:szCs w:val="48"/>
          <w:shd w:val="clear" w:color="auto" w:fill="FFFFFF"/>
        </w:rPr>
        <w:t>一</w:t>
      </w:r>
    </w:p>
    <w:p w:rsidR="00223010" w:rsidRDefault="00D7463C">
      <w:pPr>
        <w:snapToGrid w:val="0"/>
        <w:spacing w:line="540" w:lineRule="exact"/>
        <w:jc w:val="center"/>
        <w:rPr>
          <w:rStyle w:val="a3"/>
          <w:rFonts w:ascii="方正小标宋简体" w:eastAsia="方正小标宋简体" w:hAnsi="方正小标宋_GBK" w:cs="方正小标宋_GBK"/>
          <w:b w:val="0"/>
          <w:color w:val="333333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Style w:val="a3"/>
          <w:rFonts w:ascii="方正小标宋简体" w:eastAsia="方正小标宋简体" w:hAnsi="方正小标宋_GBK" w:cs="方正小标宋_GBK" w:hint="eastAsia"/>
          <w:b w:val="0"/>
          <w:color w:val="333333"/>
          <w:kern w:val="0"/>
          <w:sz w:val="36"/>
          <w:szCs w:val="36"/>
          <w:shd w:val="clear" w:color="auto" w:fill="FFFFFF"/>
        </w:rPr>
        <w:t>拟撤销</w:t>
      </w:r>
      <w:r>
        <w:rPr>
          <w:rStyle w:val="a3"/>
          <w:rFonts w:ascii="方正小标宋简体" w:eastAsia="方正小标宋简体" w:hAnsi="方正小标宋_GBK" w:cs="方正小标宋_GBK" w:hint="eastAsia"/>
          <w:b w:val="0"/>
          <w:color w:val="333333"/>
          <w:kern w:val="0"/>
          <w:sz w:val="36"/>
          <w:szCs w:val="36"/>
          <w:shd w:val="clear" w:color="auto" w:fill="FFFFFF"/>
        </w:rPr>
        <w:t>机组</w:t>
      </w:r>
      <w:r>
        <w:rPr>
          <w:rStyle w:val="a3"/>
          <w:rFonts w:ascii="方正小标宋简体" w:eastAsia="方正小标宋简体" w:hAnsi="方正小标宋_GBK" w:cs="方正小标宋_GBK" w:hint="eastAsia"/>
          <w:b w:val="0"/>
          <w:color w:val="333333"/>
          <w:kern w:val="0"/>
          <w:sz w:val="36"/>
          <w:szCs w:val="36"/>
          <w:shd w:val="clear" w:color="auto" w:fill="FFFFFF"/>
        </w:rPr>
        <w:t>许可名单</w:t>
      </w:r>
      <w:bookmarkEnd w:id="0"/>
    </w:p>
    <w:tbl>
      <w:tblPr>
        <w:tblpPr w:leftFromText="180" w:rightFromText="180" w:vertAnchor="text" w:horzAnchor="page" w:tblpXSpec="center" w:tblpY="555"/>
        <w:tblOverlap w:val="never"/>
        <w:tblW w:w="5210" w:type="pct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1847"/>
        <w:gridCol w:w="2591"/>
        <w:gridCol w:w="887"/>
        <w:gridCol w:w="854"/>
        <w:gridCol w:w="1219"/>
        <w:gridCol w:w="802"/>
      </w:tblGrid>
      <w:tr w:rsidR="00223010">
        <w:trPr>
          <w:trHeight w:val="1096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10" w:rsidRDefault="00D746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10" w:rsidRDefault="00D746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许可证</w:t>
            </w:r>
          </w:p>
          <w:p w:rsidR="00223010" w:rsidRDefault="00D746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10" w:rsidRDefault="00D746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10" w:rsidRDefault="00D746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机组编号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10" w:rsidRDefault="00D746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机组容量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MW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10" w:rsidRDefault="00D746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拟撤销</w:t>
            </w:r>
          </w:p>
          <w:p w:rsidR="00223010" w:rsidRDefault="00D746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原因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10" w:rsidRDefault="00D7463C">
            <w:pPr>
              <w:widowControl/>
              <w:tabs>
                <w:tab w:val="left" w:pos="435"/>
              </w:tabs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223010">
        <w:trPr>
          <w:trHeight w:hRule="exact" w:val="85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3010" w:rsidRDefault="00D7463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10" w:rsidRDefault="00D7463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1010606-00001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10" w:rsidRDefault="00D7463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华电龙口发电有限公司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10" w:rsidRDefault="00D7463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10" w:rsidRDefault="00D7463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10" w:rsidRDefault="00D7463C">
            <w:pPr>
              <w:widowControl/>
              <w:spacing w:line="23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机组到期</w:t>
            </w:r>
          </w:p>
          <w:p w:rsidR="00223010" w:rsidRDefault="00D746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未延寿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10" w:rsidRDefault="00D7463C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</w:tr>
    </w:tbl>
    <w:p w:rsidR="00223010" w:rsidRDefault="00223010">
      <w:pPr>
        <w:spacing w:line="560" w:lineRule="exact"/>
        <w:ind w:firstLineChars="1600" w:firstLine="512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223010">
      <w:pgSz w:w="11906" w:h="16838"/>
      <w:pgMar w:top="1440" w:right="1800" w:bottom="89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3C" w:rsidRDefault="00D7463C" w:rsidP="00E026ED">
      <w:r>
        <w:separator/>
      </w:r>
    </w:p>
  </w:endnote>
  <w:endnote w:type="continuationSeparator" w:id="0">
    <w:p w:rsidR="00D7463C" w:rsidRDefault="00D7463C" w:rsidP="00E0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3C" w:rsidRDefault="00D7463C" w:rsidP="00E026ED">
      <w:r>
        <w:separator/>
      </w:r>
    </w:p>
  </w:footnote>
  <w:footnote w:type="continuationSeparator" w:id="0">
    <w:p w:rsidR="00D7463C" w:rsidRDefault="00D7463C" w:rsidP="00E02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10"/>
    <w:rsid w:val="00223010"/>
    <w:rsid w:val="00D7463C"/>
    <w:rsid w:val="00E026ED"/>
    <w:rsid w:val="0B01622E"/>
    <w:rsid w:val="0F044436"/>
    <w:rsid w:val="18937713"/>
    <w:rsid w:val="19777C4D"/>
    <w:rsid w:val="1E951F58"/>
    <w:rsid w:val="2BC67DAC"/>
    <w:rsid w:val="2E6F4BA9"/>
    <w:rsid w:val="30AD285F"/>
    <w:rsid w:val="34660C32"/>
    <w:rsid w:val="35C17525"/>
    <w:rsid w:val="3CA336E0"/>
    <w:rsid w:val="3F1175A4"/>
    <w:rsid w:val="41CF3B41"/>
    <w:rsid w:val="42E1543A"/>
    <w:rsid w:val="439C3BA6"/>
    <w:rsid w:val="45893FEB"/>
    <w:rsid w:val="475D1CC3"/>
    <w:rsid w:val="47905972"/>
    <w:rsid w:val="4DAA6CF0"/>
    <w:rsid w:val="4EB76AB1"/>
    <w:rsid w:val="51B73AF4"/>
    <w:rsid w:val="5D8D6621"/>
    <w:rsid w:val="62323B0D"/>
    <w:rsid w:val="63C451C2"/>
    <w:rsid w:val="672E7FAF"/>
    <w:rsid w:val="78B376F6"/>
    <w:rsid w:val="7D76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4521F0-8104-48B3-9B17-A425E6AC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</w:rPr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E02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026ED"/>
    <w:rPr>
      <w:rFonts w:ascii="Calibri" w:hAnsi="Calibri" w:cs="黑体"/>
      <w:kern w:val="2"/>
      <w:sz w:val="18"/>
      <w:szCs w:val="18"/>
    </w:rPr>
  </w:style>
  <w:style w:type="paragraph" w:styleId="a6">
    <w:name w:val="footer"/>
    <w:basedOn w:val="a"/>
    <w:link w:val="a7"/>
    <w:rsid w:val="00E02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026ED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TopIos.Cn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现场核查通知书</dc:title>
  <dc:creator>子岳</dc:creator>
  <cp:lastModifiedBy>aFeng</cp:lastModifiedBy>
  <cp:revision>2</cp:revision>
  <cp:lastPrinted>2025-10-15T07:08:00Z</cp:lastPrinted>
  <dcterms:created xsi:type="dcterms:W3CDTF">2025-10-16T01:48:00Z</dcterms:created>
  <dcterms:modified xsi:type="dcterms:W3CDTF">2025-10-16T01:48:00Z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